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3" w:rsidRDefault="00337FB3">
      <w:pPr>
        <w:pStyle w:val="ConsPlusTitlePage"/>
      </w:pPr>
      <w:bookmarkStart w:id="0" w:name="_GoBack"/>
      <w:bookmarkEnd w:id="0"/>
    </w:p>
    <w:p w:rsidR="00337FB3" w:rsidRDefault="00337FB3">
      <w:pPr>
        <w:pStyle w:val="ConsPlusNormal"/>
        <w:jc w:val="both"/>
        <w:outlineLvl w:val="0"/>
      </w:pPr>
    </w:p>
    <w:p w:rsidR="00337FB3" w:rsidRDefault="00337FB3">
      <w:pPr>
        <w:pStyle w:val="ConsPlusNormal"/>
        <w:outlineLvl w:val="0"/>
      </w:pPr>
      <w:r>
        <w:t>Зарегистрировано в Минюсте России 30 августа 2013 г. N 29815</w:t>
      </w:r>
    </w:p>
    <w:p w:rsidR="00337FB3" w:rsidRDefault="00337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FB3" w:rsidRDefault="00337FB3">
      <w:pPr>
        <w:pStyle w:val="ConsPlusNormal"/>
        <w:jc w:val="center"/>
      </w:pPr>
    </w:p>
    <w:p w:rsidR="00337FB3" w:rsidRDefault="00337FB3">
      <w:pPr>
        <w:pStyle w:val="ConsPlusTitle"/>
        <w:jc w:val="center"/>
      </w:pPr>
      <w:r>
        <w:t>МИНИСТЕРСТВО ЗДРАВООХРАНЕНИЯ РОССИЙСКОЙ ФЕДЕРАЦИИ</w:t>
      </w:r>
    </w:p>
    <w:p w:rsidR="00337FB3" w:rsidRDefault="00337FB3">
      <w:pPr>
        <w:pStyle w:val="ConsPlusTitle"/>
        <w:jc w:val="center"/>
      </w:pPr>
    </w:p>
    <w:p w:rsidR="00337FB3" w:rsidRDefault="00337FB3">
      <w:pPr>
        <w:pStyle w:val="ConsPlusTitle"/>
        <w:jc w:val="center"/>
      </w:pPr>
      <w:r>
        <w:t>ПРИКАЗ</w:t>
      </w:r>
    </w:p>
    <w:p w:rsidR="00337FB3" w:rsidRDefault="00337FB3">
      <w:pPr>
        <w:pStyle w:val="ConsPlusTitle"/>
        <w:jc w:val="center"/>
      </w:pPr>
      <w:r>
        <w:t>от 15 июля 2013 г. N 462н</w:t>
      </w:r>
    </w:p>
    <w:p w:rsidR="00337FB3" w:rsidRDefault="00337FB3">
      <w:pPr>
        <w:pStyle w:val="ConsPlusTitle"/>
        <w:jc w:val="center"/>
      </w:pPr>
    </w:p>
    <w:p w:rsidR="00337FB3" w:rsidRDefault="00337FB3">
      <w:pPr>
        <w:pStyle w:val="ConsPlusTitle"/>
        <w:jc w:val="center"/>
      </w:pPr>
      <w:r>
        <w:t>О ПЕРЕЧНЕ</w:t>
      </w:r>
    </w:p>
    <w:p w:rsidR="00337FB3" w:rsidRDefault="00337FB3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337FB3" w:rsidRDefault="00337FB3">
      <w:pPr>
        <w:pStyle w:val="ConsPlusTitle"/>
        <w:jc w:val="center"/>
      </w:pPr>
      <w:r>
        <w:t>В ОРГАНИЗАЦИЯХ, СОЗДАННЫХ ДЛЯ ВЫПОЛНЕНИЯ ЗАДАЧ,</w:t>
      </w:r>
    </w:p>
    <w:p w:rsidR="00337FB3" w:rsidRDefault="00337FB3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337FB3" w:rsidRDefault="00337FB3">
      <w:pPr>
        <w:pStyle w:val="ConsPlusTitle"/>
        <w:jc w:val="center"/>
      </w:pPr>
      <w:r>
        <w:t>РОССИЙСКОЙ ФЕДЕРАЦИИ, ПРИ НАЗНАЧЕНИИ НА КОТОРЫЕ</w:t>
      </w:r>
    </w:p>
    <w:p w:rsidR="00337FB3" w:rsidRDefault="00337FB3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337FB3" w:rsidRDefault="00337FB3">
      <w:pPr>
        <w:pStyle w:val="ConsPlusTitle"/>
        <w:jc w:val="center"/>
      </w:pPr>
      <w:r>
        <w:t>СВЕДЕНИЯ О СВОИХ ДОХОДАХ, РАСХОДАХ, ОБ ИМУЩЕСТВЕ</w:t>
      </w:r>
    </w:p>
    <w:p w:rsidR="00337FB3" w:rsidRDefault="00337F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337FB3" w:rsidRDefault="00337FB3">
      <w:pPr>
        <w:pStyle w:val="ConsPlusTitle"/>
        <w:jc w:val="center"/>
      </w:pPr>
      <w:r>
        <w:t>СВЕДЕНИЯ О ДОХОДАХ, РАСХОДАХ, ОБ ИМУЩЕСТВЕ</w:t>
      </w:r>
    </w:p>
    <w:p w:rsidR="00337FB3" w:rsidRDefault="00337F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337FB3" w:rsidRDefault="00337FB3">
      <w:pPr>
        <w:pStyle w:val="ConsPlusTitle"/>
        <w:jc w:val="center"/>
      </w:pPr>
      <w:r>
        <w:t>СУПРУГИ (СУПРУГА) И НЕСОВЕРШЕННОЛЕТНИХ ДЕТЕЙ</w:t>
      </w:r>
    </w:p>
    <w:p w:rsidR="00337FB3" w:rsidRDefault="00337FB3">
      <w:pPr>
        <w:pStyle w:val="ConsPlusNormal"/>
        <w:jc w:val="center"/>
      </w:pPr>
    </w:p>
    <w:p w:rsidR="00337FB3" w:rsidRDefault="00337FB3">
      <w:pPr>
        <w:pStyle w:val="ConsPlusNormal"/>
        <w:jc w:val="center"/>
      </w:pPr>
      <w:r>
        <w:t>Список изменяющих документов</w:t>
      </w:r>
    </w:p>
    <w:p w:rsidR="00337FB3" w:rsidRDefault="00337FB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09.12.2016 N 944н)</w:t>
      </w:r>
    </w:p>
    <w:p w:rsidR="00337FB3" w:rsidRDefault="00337FB3">
      <w:pPr>
        <w:pStyle w:val="ConsPlusNormal"/>
        <w:jc w:val="center"/>
      </w:pPr>
    </w:p>
    <w:p w:rsidR="00337FB3" w:rsidRDefault="00337F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соответственно - Перечень, подведомственные организации).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1" w:history="1">
        <w:r>
          <w:rPr>
            <w:color w:val="0000FF"/>
          </w:rPr>
          <w:t>Перечне</w:t>
        </w:r>
      </w:hyperlink>
      <w:r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и об ответственности за невыполнение данной обязанности.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jc w:val="right"/>
      </w:pPr>
      <w:r>
        <w:t>Министр</w:t>
      </w:r>
    </w:p>
    <w:p w:rsidR="00337FB3" w:rsidRDefault="00337FB3">
      <w:pPr>
        <w:pStyle w:val="ConsPlusNormal"/>
        <w:jc w:val="right"/>
      </w:pPr>
      <w:r>
        <w:t>В.И.СКВОРЦОВА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jc w:val="right"/>
        <w:outlineLvl w:val="0"/>
      </w:pPr>
      <w:r>
        <w:lastRenderedPageBreak/>
        <w:t>Утвержден</w:t>
      </w:r>
    </w:p>
    <w:p w:rsidR="00337FB3" w:rsidRDefault="00337FB3">
      <w:pPr>
        <w:pStyle w:val="ConsPlusNormal"/>
        <w:jc w:val="right"/>
      </w:pPr>
      <w:r>
        <w:t>приказом Министерства здравоохранения</w:t>
      </w:r>
    </w:p>
    <w:p w:rsidR="00337FB3" w:rsidRDefault="00337FB3">
      <w:pPr>
        <w:pStyle w:val="ConsPlusNormal"/>
        <w:jc w:val="right"/>
      </w:pPr>
      <w:r>
        <w:t>Российской Федерации</w:t>
      </w:r>
    </w:p>
    <w:p w:rsidR="00337FB3" w:rsidRDefault="00337FB3">
      <w:pPr>
        <w:pStyle w:val="ConsPlusNormal"/>
        <w:jc w:val="right"/>
      </w:pPr>
      <w:r>
        <w:t>от 15 июля 2013 г. N 462н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Title"/>
        <w:jc w:val="center"/>
      </w:pPr>
      <w:bookmarkStart w:id="1" w:name="P41"/>
      <w:bookmarkEnd w:id="1"/>
      <w:r>
        <w:t>ПЕРЕЧЕНЬ</w:t>
      </w:r>
    </w:p>
    <w:p w:rsidR="00337FB3" w:rsidRDefault="00337FB3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337FB3" w:rsidRDefault="00337FB3">
      <w:pPr>
        <w:pStyle w:val="ConsPlusTitle"/>
        <w:jc w:val="center"/>
      </w:pPr>
      <w:r>
        <w:t>В ОРГАНИЗАЦИЯХ, СОЗДАННЫХ ДЛЯ ВЫПОЛНЕНИЯ ЗАДАЧ,</w:t>
      </w:r>
    </w:p>
    <w:p w:rsidR="00337FB3" w:rsidRDefault="00337FB3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337FB3" w:rsidRDefault="00337FB3">
      <w:pPr>
        <w:pStyle w:val="ConsPlusTitle"/>
        <w:jc w:val="center"/>
      </w:pPr>
      <w:r>
        <w:t>РОССИЙСКОЙ ФЕДЕРАЦИИ, ПРИ НАЗНАЧЕНИИ НА КОТОРЫЕ</w:t>
      </w:r>
    </w:p>
    <w:p w:rsidR="00337FB3" w:rsidRDefault="00337FB3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337FB3" w:rsidRDefault="00337FB3">
      <w:pPr>
        <w:pStyle w:val="ConsPlusTitle"/>
        <w:jc w:val="center"/>
      </w:pPr>
      <w:r>
        <w:t>СВЕДЕНИЯ О СВОИХ ДОХОДАХ, РАСХОДАХ, ОБ ИМУЩЕСТВЕ</w:t>
      </w:r>
    </w:p>
    <w:p w:rsidR="00337FB3" w:rsidRDefault="00337F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337FB3" w:rsidRDefault="00337FB3">
      <w:pPr>
        <w:pStyle w:val="ConsPlusTitle"/>
        <w:jc w:val="center"/>
      </w:pPr>
      <w:r>
        <w:t>СВЕДЕНИЯ О ДОХОДАХ, РАСХОДАХ, ОБ ИМУЩЕСТВЕ</w:t>
      </w:r>
    </w:p>
    <w:p w:rsidR="00337FB3" w:rsidRDefault="00337F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337FB3" w:rsidRDefault="00337FB3">
      <w:pPr>
        <w:pStyle w:val="ConsPlusTitle"/>
        <w:jc w:val="center"/>
      </w:pPr>
      <w:r>
        <w:t>СУПРУГИ (СУПРУГА) И НЕСОВЕРШЕННОЛЕТНИХ ДЕТЕЙ</w:t>
      </w:r>
    </w:p>
    <w:p w:rsidR="00337FB3" w:rsidRDefault="00337FB3">
      <w:pPr>
        <w:pStyle w:val="ConsPlusNormal"/>
        <w:jc w:val="center"/>
      </w:pPr>
    </w:p>
    <w:p w:rsidR="00337FB3" w:rsidRDefault="00337FB3">
      <w:pPr>
        <w:pStyle w:val="ConsPlusNormal"/>
        <w:jc w:val="center"/>
      </w:pPr>
      <w:r>
        <w:t>Список изменяющих документов</w:t>
      </w:r>
    </w:p>
    <w:p w:rsidR="00337FB3" w:rsidRDefault="00337FB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09.12.2016 N 944н)</w:t>
      </w:r>
    </w:p>
    <w:p w:rsidR="00337FB3" w:rsidRDefault="00337FB3">
      <w:pPr>
        <w:pStyle w:val="ConsPlusNormal"/>
        <w:jc w:val="center"/>
      </w:pPr>
    </w:p>
    <w:p w:rsidR="00337FB3" w:rsidRDefault="00337FB3">
      <w:pPr>
        <w:pStyle w:val="ConsPlusNormal"/>
        <w:ind w:firstLine="540"/>
        <w:jc w:val="both"/>
        <w:outlineLvl w:val="1"/>
      </w:pPr>
      <w:bookmarkStart w:id="2" w:name="P56"/>
      <w:bookmarkEnd w:id="2"/>
      <w:r>
        <w:t>I. Федеральные государственные бюджетные учреждения: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1. Учреждения науки: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2. Учреждения образования: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(проректор, заместитель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3. Учреждения здравоохранения: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(главный врач, генеральный директор,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врача, генерального директора,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4. Иные учреждения: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  <w:outlineLvl w:val="1"/>
      </w:pPr>
      <w:r>
        <w:t>II. Федеральные государственные казенные учреждения: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lastRenderedPageBreak/>
        <w:t>Руководитель (главный врач);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  <w:outlineLvl w:val="1"/>
      </w:pPr>
      <w:r>
        <w:t>III. Федеральные государственные унитарные предприятия: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  <w:outlineLvl w:val="1"/>
      </w:pPr>
      <w:bookmarkStart w:id="3" w:name="P84"/>
      <w:bookmarkEnd w:id="3"/>
      <w:r>
        <w:t>IV. Федеральные автономные учреждения: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337FB3" w:rsidRDefault="00337FB3">
      <w:pPr>
        <w:pStyle w:val="ConsPlusNormal"/>
        <w:jc w:val="both"/>
      </w:pPr>
      <w:r>
        <w:t xml:space="preserve">(раздел IV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  <w:outlineLvl w:val="1"/>
      </w:pPr>
      <w:bookmarkStart w:id="4" w:name="P90"/>
      <w:bookmarkEnd w:id="4"/>
      <w:r>
        <w:t xml:space="preserve">V. Филиалы, представительства и обособленные структурные подразделения учреждений, указанных в </w:t>
      </w:r>
      <w:hyperlink w:anchor="P56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84" w:history="1">
        <w:r>
          <w:rPr>
            <w:color w:val="0000FF"/>
          </w:rPr>
          <w:t>IV</w:t>
        </w:r>
      </w:hyperlink>
      <w:r>
        <w:t xml:space="preserve"> настоящего перечня: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Руководитель;</w:t>
      </w:r>
    </w:p>
    <w:p w:rsidR="00337FB3" w:rsidRDefault="00337FB3">
      <w:pPr>
        <w:pStyle w:val="ConsPlusNormal"/>
        <w:spacing w:before="220"/>
        <w:ind w:firstLine="540"/>
        <w:jc w:val="both"/>
      </w:pPr>
      <w:r>
        <w:t>Заместитель руководителя.</w:t>
      </w:r>
    </w:p>
    <w:p w:rsidR="00337FB3" w:rsidRDefault="00337FB3">
      <w:pPr>
        <w:pStyle w:val="ConsPlusNormal"/>
        <w:jc w:val="both"/>
      </w:pPr>
      <w:r>
        <w:t xml:space="preserve">(раздел V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  <w:outlineLvl w:val="1"/>
      </w:pPr>
      <w:r>
        <w:t xml:space="preserve">VI. </w:t>
      </w:r>
      <w:proofErr w:type="gramStart"/>
      <w:r>
        <w:t xml:space="preserve">Должности в организациях, указанных в </w:t>
      </w:r>
      <w:hyperlink w:anchor="P56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90" w:history="1">
        <w:r>
          <w:rPr>
            <w:color w:val="0000FF"/>
          </w:rPr>
          <w:t>V</w:t>
        </w:r>
      </w:hyperlink>
      <w:r>
        <w:t xml:space="preserve"> настоящего перечня,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 и осуществлении закупок товаров, работ и услуг для обеспечения государственных нужд, в том числе в разработке конкурсной документации, документации об аукционе, о проведении запроса предложений, для запроса котировок, в работе</w:t>
      </w:r>
      <w:proofErr w:type="gramEnd"/>
      <w:r>
        <w:t xml:space="preserve"> комиссий 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заключении).</w:t>
      </w:r>
    </w:p>
    <w:p w:rsidR="00337FB3" w:rsidRDefault="00337FB3">
      <w:pPr>
        <w:pStyle w:val="ConsPlusNormal"/>
        <w:jc w:val="both"/>
      </w:pPr>
      <w:r>
        <w:t xml:space="preserve">(раздел VI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ind w:firstLine="540"/>
        <w:jc w:val="both"/>
      </w:pPr>
    </w:p>
    <w:p w:rsidR="00337FB3" w:rsidRDefault="00337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888" w:rsidRDefault="004D1888"/>
    <w:sectPr w:rsidR="004D1888" w:rsidSect="00A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3"/>
    <w:rsid w:val="00337FB3"/>
    <w:rsid w:val="004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49C0494EB52DDD830C0C42B19E5091B87A5C8DCA042C6C1B8140900411F8B2326CCCE672AF82c3m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E49C0494EB52DDD830C0C42B19E5091B87A5C8DCA042C6C1B8140900411F8B2326CCCE672AF82c3m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E49C0494EB52DDD830C0C42B19E5091B8795B89CA042C6C1B8140900411F8B2326CCCE672AF84c3m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8E49C0494EB52DDD830C0C42B19E5091B87A5C8DCA042C6C1B8140900411F8B2326CCCE672AF82c3m5G" TargetMode="External"/><Relationship Id="rId10" Type="http://schemas.openxmlformats.org/officeDocument/2006/relationships/hyperlink" Target="consultantplus://offline/ref=9A8E49C0494EB52DDD830C0C42B19E5091B87A5C8DCA042C6C1B8140900411F8B2326CCCE672AF83c3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E49C0494EB52DDD830C0C42B19E5091B87A5C8DCA042C6C1B8140900411F8B2326CCCE672AF83c3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2017-07-11T06:38:00Z</dcterms:created>
  <dcterms:modified xsi:type="dcterms:W3CDTF">2017-07-11T06:39:00Z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-1080038346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