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318" w:tblpY="85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3F2A42" w:rsidTr="00942784">
        <w:trPr>
          <w:trHeight w:val="1034"/>
        </w:trPr>
        <w:tc>
          <w:tcPr>
            <w:tcW w:w="1951" w:type="dxa"/>
            <w:hideMark/>
          </w:tcPr>
          <w:p w:rsidR="003F2A42" w:rsidRDefault="00C06BCF" w:rsidP="009427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object w:dxaOrig="241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84.75pt" o:ole="" fillcolor="window">
                  <v:imagedata r:id="rId5" o:title=""/>
                </v:shape>
                <o:OLEObject Type="Embed" ProgID="PBrush" ShapeID="_x0000_i1025" DrawAspect="Content" ObjectID="_1463480343" r:id="rId6"/>
              </w:object>
            </w:r>
          </w:p>
        </w:tc>
        <w:tc>
          <w:tcPr>
            <w:tcW w:w="8789" w:type="dxa"/>
            <w:vAlign w:val="center"/>
          </w:tcPr>
          <w:p w:rsidR="003F2A42" w:rsidRDefault="003F2A4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3F2A42" w:rsidRDefault="003F2A4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СЕРТИФИКЦИОННЫЙ ЦИКЛ ПО КАРДИОЛОГИИ (ДИСТАНЦИОННОЕ ОБУЧЕНИЕ)</w:t>
            </w:r>
            <w:r w:rsidR="00673646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-  </w:t>
            </w:r>
            <w:r w:rsidR="003536B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подтверждение имеющегося сертификата – 144 </w:t>
            </w:r>
            <w:proofErr w:type="gramStart"/>
            <w:r w:rsidR="003536B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учебных</w:t>
            </w:r>
            <w:proofErr w:type="gramEnd"/>
            <w:r w:rsidR="003536B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  <w:p w:rsidR="00C06BCF" w:rsidRDefault="00C06BCF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C06BCF" w:rsidRDefault="00C06BCF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На базе  ФГБУ «Российский кардиологический научно-производственный комплекс» Минздрава России </w:t>
            </w:r>
          </w:p>
          <w:p w:rsidR="00C06BCF" w:rsidRDefault="00C06BCF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3F2A42" w:rsidRPr="00C06BCF" w:rsidRDefault="003F2A4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C06BC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НАБОР СЛУШАТЕЛЕЙ ОТКРЫТ С </w:t>
            </w:r>
            <w:r w:rsidRPr="007D32B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01 июля  по 01 октября 2014г</w:t>
            </w:r>
            <w:r w:rsidRPr="00C06BC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BB211B" w:rsidRPr="00C06BCF" w:rsidRDefault="00BB211B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BB211B" w:rsidRPr="00C06BCF" w:rsidRDefault="00BB211B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C06BC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СЕРТИФИКАЦИОННЫЙ ЭКЗАМЕН СОСТОИТСЯ </w:t>
            </w:r>
            <w:r w:rsidRPr="007D32B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24-25 ноября 2014г</w:t>
            </w:r>
            <w:r w:rsidRPr="00C06BC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C06BCF" w:rsidRDefault="00C06BCF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C06BC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В ФГБУ РКНПК очно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942784" w:rsidRDefault="00942784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7D32B2" w:rsidRPr="00942784" w:rsidRDefault="00942784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2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7D32B2" w:rsidRPr="00942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Лекции ведущих специалистов размещены на Электронном Образовательном Портале ФГБУ РКНПК МЗ РФ «ЗОЛОТОЙ СТЕТОСКОП»</w:t>
            </w:r>
          </w:p>
          <w:p w:rsidR="007D32B2" w:rsidRPr="00942784" w:rsidRDefault="007D32B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2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Доступ к обучению предоставляется после полного оформления документо</w:t>
            </w:r>
            <w:proofErr w:type="gramStart"/>
            <w:r w:rsidRPr="00942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в(</w:t>
            </w:r>
            <w:proofErr w:type="gramEnd"/>
            <w:r w:rsidRPr="00942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заключения Договора) .</w:t>
            </w:r>
          </w:p>
          <w:p w:rsidR="007D32B2" w:rsidRPr="00942784" w:rsidRDefault="007D32B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2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размещена на сайте </w:t>
            </w:r>
            <w:proofErr w:type="spellStart"/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cardioweb</w:t>
            </w:r>
            <w:proofErr w:type="spellEnd"/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proofErr w:type="spellStart"/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ru</w:t>
            </w:r>
            <w:proofErr w:type="spellEnd"/>
            <w:r w:rsidRPr="00942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 разделе «Дистанционное обучение»   и  на  сайте  </w:t>
            </w:r>
            <w:proofErr w:type="spellStart"/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cardiodo</w:t>
            </w:r>
            <w:proofErr w:type="spellEnd"/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proofErr w:type="spellStart"/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7D32B2" w:rsidRPr="00942784" w:rsidRDefault="007D32B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Справки по телефону (495) 414-67-59</w:t>
            </w:r>
          </w:p>
          <w:p w:rsidR="007D32B2" w:rsidRPr="003536B9" w:rsidRDefault="007D32B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e</w:t>
            </w: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 </w:t>
            </w:r>
            <w:hyperlink r:id="rId7" w:history="1">
              <w:r w:rsidRPr="00942784">
                <w:rPr>
                  <w:rStyle w:val="a3"/>
                  <w:rFonts w:ascii="Times New Roman" w:eastAsia="Times New Roman" w:hAnsi="Times New Roman"/>
                  <w:b/>
                  <w:sz w:val="26"/>
                  <w:szCs w:val="26"/>
                  <w:u w:val="none"/>
                  <w:lang w:val="en-US" w:eastAsia="ru-RU"/>
                </w:rPr>
                <w:t>oporcnpc</w:t>
              </w:r>
              <w:r w:rsidRPr="00942784">
                <w:rPr>
                  <w:rStyle w:val="a3"/>
                  <w:rFonts w:ascii="Times New Roman" w:eastAsia="Times New Roman" w:hAnsi="Times New Roman"/>
                  <w:b/>
                  <w:sz w:val="26"/>
                  <w:szCs w:val="26"/>
                  <w:u w:val="none"/>
                  <w:lang w:eastAsia="ru-RU"/>
                </w:rPr>
                <w:t>@</w:t>
              </w:r>
              <w:r w:rsidRPr="00942784">
                <w:rPr>
                  <w:rStyle w:val="a3"/>
                  <w:rFonts w:ascii="Times New Roman" w:eastAsia="Times New Roman" w:hAnsi="Times New Roman"/>
                  <w:b/>
                  <w:sz w:val="26"/>
                  <w:szCs w:val="26"/>
                  <w:u w:val="none"/>
                  <w:lang w:val="en-US" w:eastAsia="ru-RU"/>
                </w:rPr>
                <w:t>list</w:t>
              </w:r>
              <w:r w:rsidRPr="00942784">
                <w:rPr>
                  <w:rStyle w:val="a3"/>
                  <w:rFonts w:ascii="Times New Roman" w:eastAsia="Times New Roman" w:hAnsi="Times New Roman"/>
                  <w:b/>
                  <w:sz w:val="26"/>
                  <w:szCs w:val="26"/>
                  <w:u w:val="none"/>
                  <w:lang w:eastAsia="ru-RU"/>
                </w:rPr>
                <w:t>.</w:t>
              </w:r>
              <w:r w:rsidRPr="00942784">
                <w:rPr>
                  <w:rStyle w:val="a3"/>
                  <w:rFonts w:ascii="Times New Roman" w:eastAsia="Times New Roman" w:hAnsi="Times New Roman"/>
                  <w:b/>
                  <w:sz w:val="26"/>
                  <w:szCs w:val="26"/>
                  <w:u w:val="none"/>
                  <w:lang w:val="en-US" w:eastAsia="ru-RU"/>
                </w:rPr>
                <w:t>ru</w:t>
              </w:r>
            </w:hyperlink>
          </w:p>
          <w:p w:rsidR="007D32B2" w:rsidRPr="003536B9" w:rsidRDefault="007D32B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D32B2" w:rsidRPr="00942784" w:rsidRDefault="00942784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Слушателям сертификационного цикла предост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вляется возможность участия в </w:t>
            </w: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VII</w:t>
            </w:r>
            <w:r w:rsidRPr="00942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Всероссийском форуме «Вопросы неотложной кардиологии 2014» в ФГБУ РКНПК 26-27 ноября 2014 года.</w:t>
            </w:r>
          </w:p>
          <w:p w:rsidR="007D32B2" w:rsidRPr="007D32B2" w:rsidRDefault="007D32B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C06BCF" w:rsidRPr="00C06BCF" w:rsidRDefault="00C06BCF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3F2A42" w:rsidRDefault="003F2A4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3F2A42" w:rsidRDefault="003F2A42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3F2A42" w:rsidRDefault="003F2A42" w:rsidP="00942784">
            <w:pPr>
              <w:tabs>
                <w:tab w:val="left" w:pos="8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</w:tr>
      <w:tr w:rsidR="00942784" w:rsidTr="00942784">
        <w:trPr>
          <w:trHeight w:val="1034"/>
        </w:trPr>
        <w:tc>
          <w:tcPr>
            <w:tcW w:w="1951" w:type="dxa"/>
          </w:tcPr>
          <w:p w:rsidR="00942784" w:rsidRDefault="00942784" w:rsidP="009427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942784" w:rsidRDefault="00942784" w:rsidP="00942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bookmarkStart w:id="0" w:name="_GoBack"/>
            <w:bookmarkEnd w:id="0"/>
          </w:p>
        </w:tc>
      </w:tr>
    </w:tbl>
    <w:p w:rsidR="00751EE8" w:rsidRDefault="00751EE8" w:rsidP="003F2A42"/>
    <w:sectPr w:rsidR="00751EE8" w:rsidSect="00C06BCF">
      <w:pgSz w:w="11906" w:h="16838"/>
      <w:pgMar w:top="15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2"/>
    <w:rsid w:val="003536B9"/>
    <w:rsid w:val="0038031C"/>
    <w:rsid w:val="003F2A42"/>
    <w:rsid w:val="00673646"/>
    <w:rsid w:val="00751EE8"/>
    <w:rsid w:val="007D32B2"/>
    <w:rsid w:val="008B7F4D"/>
    <w:rsid w:val="00942784"/>
    <w:rsid w:val="00BB211B"/>
    <w:rsid w:val="00C06BCF"/>
    <w:rsid w:val="00C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orcnpc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2014-06-04T14:47:00Z</cp:lastPrinted>
  <dcterms:created xsi:type="dcterms:W3CDTF">2014-06-04T12:50:00Z</dcterms:created>
  <dcterms:modified xsi:type="dcterms:W3CDTF">2014-06-05T09:33:00Z</dcterms:modified>
</cp:coreProperties>
</file>